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E1" w:rsidRPr="008D1AE5" w:rsidRDefault="00676BE1" w:rsidP="00676BE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1AE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76BE1" w:rsidRPr="008D1AE5" w:rsidRDefault="00676BE1" w:rsidP="00676BE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1AE5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676BE1" w:rsidRPr="008D1AE5" w:rsidRDefault="00676BE1" w:rsidP="00676BE1">
      <w:pPr>
        <w:jc w:val="center"/>
        <w:outlineLvl w:val="0"/>
        <w:rPr>
          <w:b/>
          <w:sz w:val="28"/>
          <w:szCs w:val="28"/>
        </w:rPr>
      </w:pPr>
      <w:r w:rsidRPr="008D1AE5">
        <w:rPr>
          <w:b/>
          <w:sz w:val="28"/>
          <w:szCs w:val="28"/>
        </w:rPr>
        <w:t>НОВОБУРАССКОГО МУНИЦИПАЛЬНОГО РАЙОНА</w:t>
      </w:r>
    </w:p>
    <w:p w:rsidR="00676BE1" w:rsidRPr="008D1AE5" w:rsidRDefault="00676BE1" w:rsidP="00676BE1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 w:rsidRPr="008D1AE5">
        <w:rPr>
          <w:b/>
          <w:sz w:val="28"/>
          <w:szCs w:val="28"/>
        </w:rPr>
        <w:t>САРАТОВСКОЙ ОБЛАСТИ</w:t>
      </w:r>
    </w:p>
    <w:p w:rsidR="00676BE1" w:rsidRPr="008D1AE5" w:rsidRDefault="00676BE1" w:rsidP="00676BE1">
      <w:pPr>
        <w:jc w:val="center"/>
        <w:rPr>
          <w:b/>
          <w:sz w:val="28"/>
          <w:szCs w:val="28"/>
        </w:rPr>
      </w:pPr>
    </w:p>
    <w:p w:rsidR="00676BE1" w:rsidRPr="008D1AE5" w:rsidRDefault="00676BE1" w:rsidP="00676BE1">
      <w:pPr>
        <w:jc w:val="center"/>
        <w:outlineLvl w:val="0"/>
        <w:rPr>
          <w:b/>
          <w:caps/>
          <w:sz w:val="28"/>
          <w:szCs w:val="28"/>
        </w:rPr>
      </w:pPr>
      <w:r w:rsidRPr="008D1AE5">
        <w:rPr>
          <w:b/>
          <w:caps/>
          <w:sz w:val="28"/>
          <w:szCs w:val="28"/>
        </w:rPr>
        <w:t>п о с т а н о в л е н и е</w:t>
      </w:r>
    </w:p>
    <w:p w:rsidR="00676BE1" w:rsidRPr="008D1AE5" w:rsidRDefault="00676BE1" w:rsidP="00676BE1">
      <w:pPr>
        <w:jc w:val="center"/>
        <w:rPr>
          <w:sz w:val="28"/>
          <w:szCs w:val="28"/>
        </w:rPr>
      </w:pPr>
      <w:r w:rsidRPr="008D1AE5"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>25</w:t>
      </w:r>
      <w:r w:rsidRPr="008D1AE5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но</w:t>
      </w:r>
      <w:r w:rsidRPr="008D1AE5">
        <w:rPr>
          <w:sz w:val="28"/>
          <w:szCs w:val="28"/>
          <w:u w:val="single"/>
        </w:rPr>
        <w:t>ября</w:t>
      </w:r>
      <w:r>
        <w:rPr>
          <w:sz w:val="28"/>
          <w:szCs w:val="28"/>
        </w:rPr>
        <w:t xml:space="preserve"> 2016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45</w:t>
      </w:r>
    </w:p>
    <w:p w:rsidR="00676BE1" w:rsidRPr="008D1AE5" w:rsidRDefault="00676BE1" w:rsidP="00676BE1">
      <w:pPr>
        <w:jc w:val="center"/>
        <w:rPr>
          <w:sz w:val="28"/>
          <w:szCs w:val="28"/>
        </w:rPr>
      </w:pPr>
      <w:r w:rsidRPr="008D1AE5">
        <w:rPr>
          <w:sz w:val="28"/>
          <w:szCs w:val="28"/>
        </w:rPr>
        <w:t>с. Лох</w:t>
      </w:r>
    </w:p>
    <w:p w:rsidR="00D2304B" w:rsidRPr="004A1A94" w:rsidRDefault="00D2304B" w:rsidP="00676BE1">
      <w:pPr>
        <w:jc w:val="center"/>
        <w:rPr>
          <w:sz w:val="28"/>
          <w:szCs w:val="28"/>
        </w:rPr>
      </w:pPr>
    </w:p>
    <w:p w:rsidR="00D2304B" w:rsidRPr="004A1A94" w:rsidRDefault="00D2304B" w:rsidP="00676BE1">
      <w:pPr>
        <w:jc w:val="center"/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t>Об утверждении муниципальной Программы «Развитие местного самоуправления в Лоховском муниципальном образовании Новобурасского муниципального района</w:t>
      </w:r>
      <w:r w:rsidR="005D3100" w:rsidRPr="004A1A94">
        <w:rPr>
          <w:b/>
          <w:sz w:val="28"/>
          <w:szCs w:val="28"/>
        </w:rPr>
        <w:t xml:space="preserve"> </w:t>
      </w:r>
      <w:r w:rsidRPr="004A1A94">
        <w:rPr>
          <w:b/>
          <w:sz w:val="28"/>
          <w:szCs w:val="28"/>
        </w:rPr>
        <w:t>Саратовской области</w:t>
      </w:r>
      <w:r w:rsidR="005D3100" w:rsidRPr="004A1A94">
        <w:rPr>
          <w:b/>
          <w:sz w:val="28"/>
          <w:szCs w:val="28"/>
        </w:rPr>
        <w:t>»</w:t>
      </w:r>
      <w:r w:rsidR="00C83CC6" w:rsidRPr="004A1A94">
        <w:rPr>
          <w:b/>
          <w:sz w:val="28"/>
          <w:szCs w:val="28"/>
        </w:rPr>
        <w:t xml:space="preserve"> на 2017</w:t>
      </w:r>
      <w:r w:rsidR="005D3100" w:rsidRPr="004A1A94">
        <w:rPr>
          <w:b/>
          <w:sz w:val="28"/>
          <w:szCs w:val="28"/>
        </w:rPr>
        <w:t xml:space="preserve"> год</w:t>
      </w:r>
    </w:p>
    <w:p w:rsidR="00644526" w:rsidRPr="004A1A94" w:rsidRDefault="00644526" w:rsidP="00676BE1">
      <w:pPr>
        <w:jc w:val="center"/>
        <w:rPr>
          <w:sz w:val="28"/>
          <w:szCs w:val="28"/>
        </w:rPr>
      </w:pPr>
    </w:p>
    <w:p w:rsidR="00644526" w:rsidRPr="004A1A94" w:rsidRDefault="00644526" w:rsidP="008D1AE5">
      <w:pPr>
        <w:jc w:val="both"/>
        <w:rPr>
          <w:sz w:val="28"/>
          <w:szCs w:val="28"/>
        </w:rPr>
      </w:pPr>
      <w:r w:rsidRPr="004A1A94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4A1A94">
        <w:rPr>
          <w:sz w:val="28"/>
          <w:szCs w:val="28"/>
        </w:rPr>
        <w:t xml:space="preserve">ления в Российской Федерации», </w:t>
      </w:r>
    </w:p>
    <w:p w:rsidR="005D3100" w:rsidRPr="004A1A94" w:rsidRDefault="00644526" w:rsidP="005D3100">
      <w:pPr>
        <w:ind w:firstLine="720"/>
        <w:jc w:val="both"/>
        <w:rPr>
          <w:sz w:val="28"/>
          <w:szCs w:val="28"/>
        </w:rPr>
      </w:pPr>
      <w:r w:rsidRPr="004A1A94">
        <w:rPr>
          <w:b/>
          <w:caps/>
          <w:sz w:val="28"/>
          <w:szCs w:val="28"/>
        </w:rPr>
        <w:t>Постановляю:</w:t>
      </w:r>
    </w:p>
    <w:p w:rsidR="005D3100" w:rsidRPr="004A1A94" w:rsidRDefault="005D3100" w:rsidP="005D3100">
      <w:pPr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1. Утвердить муниципальную Программу «Развитие местного самоуправления в Лоховском муниципальном образовании Новобурасского муниципального района Саратовской области» на 2017 год согласно приложению.</w:t>
      </w:r>
    </w:p>
    <w:p w:rsidR="005D3100" w:rsidRPr="004A1A94" w:rsidRDefault="005D3100" w:rsidP="005D3100">
      <w:pPr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2. Настоящее постановление вступает в силу со дня официального опубликования и распространяется на правоотношения, возникшие с 1 января 2017 года.</w:t>
      </w:r>
    </w:p>
    <w:p w:rsidR="00AD0C90" w:rsidRPr="004A1A94" w:rsidRDefault="00AD0C90" w:rsidP="005D3100">
      <w:pPr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44526" w:rsidRPr="004A1A94" w:rsidRDefault="00644526" w:rsidP="008D1AE5">
      <w:pPr>
        <w:jc w:val="both"/>
        <w:rPr>
          <w:sz w:val="28"/>
          <w:szCs w:val="28"/>
        </w:rPr>
      </w:pPr>
    </w:p>
    <w:p w:rsidR="00A12B63" w:rsidRPr="004A1A94" w:rsidRDefault="00A12B63" w:rsidP="008D1AE5">
      <w:pPr>
        <w:jc w:val="both"/>
        <w:rPr>
          <w:sz w:val="28"/>
          <w:szCs w:val="28"/>
        </w:rPr>
      </w:pPr>
    </w:p>
    <w:p w:rsidR="00E61299" w:rsidRPr="004A1A94" w:rsidRDefault="00E61299" w:rsidP="008D1AE5">
      <w:pPr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t>Глава Лоховского</w:t>
      </w:r>
    </w:p>
    <w:p w:rsidR="00644526" w:rsidRPr="004A1A94" w:rsidRDefault="00E61299" w:rsidP="008D1AE5">
      <w:pPr>
        <w:rPr>
          <w:b/>
          <w:sz w:val="28"/>
          <w:szCs w:val="28"/>
        </w:rPr>
        <w:sectPr w:rsidR="00644526" w:rsidRPr="004A1A94" w:rsidSect="008D1AE5">
          <w:footerReference w:type="even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4A1A94">
        <w:rPr>
          <w:b/>
          <w:sz w:val="28"/>
          <w:szCs w:val="28"/>
        </w:rPr>
        <w:t>муниципального образования</w:t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  <w:t>В.А. Кунин</w:t>
      </w:r>
    </w:p>
    <w:p w:rsidR="00676BE1" w:rsidRPr="00E04FAF" w:rsidRDefault="00676BE1" w:rsidP="00676BE1">
      <w:pPr>
        <w:jc w:val="right"/>
        <w:rPr>
          <w:sz w:val="28"/>
          <w:szCs w:val="28"/>
        </w:rPr>
      </w:pPr>
      <w:r w:rsidRPr="00E04FAF">
        <w:rPr>
          <w:sz w:val="28"/>
          <w:szCs w:val="28"/>
        </w:rPr>
        <w:lastRenderedPageBreak/>
        <w:t xml:space="preserve">Приложение </w:t>
      </w:r>
    </w:p>
    <w:p w:rsidR="00676BE1" w:rsidRPr="00E04FAF" w:rsidRDefault="00676BE1" w:rsidP="00676BE1">
      <w:pPr>
        <w:jc w:val="right"/>
        <w:rPr>
          <w:sz w:val="28"/>
          <w:szCs w:val="28"/>
        </w:rPr>
      </w:pPr>
      <w:r w:rsidRPr="00E04FAF">
        <w:rPr>
          <w:sz w:val="28"/>
          <w:szCs w:val="28"/>
        </w:rPr>
        <w:t xml:space="preserve">к постановлению администрации </w:t>
      </w:r>
    </w:p>
    <w:p w:rsidR="00676BE1" w:rsidRPr="00E04FAF" w:rsidRDefault="00676BE1" w:rsidP="00676BE1">
      <w:pPr>
        <w:jc w:val="right"/>
        <w:rPr>
          <w:sz w:val="28"/>
          <w:szCs w:val="28"/>
        </w:rPr>
      </w:pPr>
      <w:r w:rsidRPr="00E04FAF">
        <w:rPr>
          <w:sz w:val="28"/>
          <w:szCs w:val="28"/>
        </w:rPr>
        <w:t>Лоховского муниципального образования</w:t>
      </w:r>
    </w:p>
    <w:p w:rsidR="00676BE1" w:rsidRDefault="00676BE1" w:rsidP="00676BE1">
      <w:pPr>
        <w:jc w:val="right"/>
        <w:rPr>
          <w:sz w:val="28"/>
          <w:szCs w:val="28"/>
          <w:u w:val="single"/>
        </w:rPr>
      </w:pPr>
      <w:r w:rsidRPr="008D1AE5"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>25</w:t>
      </w:r>
      <w:r w:rsidRPr="008D1AE5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но</w:t>
      </w:r>
      <w:r w:rsidRPr="008D1AE5">
        <w:rPr>
          <w:sz w:val="28"/>
          <w:szCs w:val="28"/>
          <w:u w:val="single"/>
        </w:rPr>
        <w:t>ября</w:t>
      </w:r>
      <w:r w:rsidRPr="008D1AE5">
        <w:rPr>
          <w:sz w:val="28"/>
          <w:szCs w:val="28"/>
        </w:rPr>
        <w:t xml:space="preserve"> 2016 г. № </w:t>
      </w:r>
      <w:r>
        <w:rPr>
          <w:sz w:val="28"/>
          <w:szCs w:val="28"/>
          <w:u w:val="single"/>
        </w:rPr>
        <w:t>45</w:t>
      </w:r>
    </w:p>
    <w:p w:rsidR="008D1AE5" w:rsidRPr="004A1A94" w:rsidRDefault="008D1AE5" w:rsidP="008D1AE5">
      <w:pPr>
        <w:jc w:val="right"/>
        <w:rPr>
          <w:sz w:val="28"/>
          <w:szCs w:val="28"/>
        </w:rPr>
      </w:pPr>
    </w:p>
    <w:p w:rsidR="00D2304B" w:rsidRPr="004A1A94" w:rsidRDefault="00D2304B" w:rsidP="008D1AE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A1A94">
        <w:rPr>
          <w:sz w:val="28"/>
          <w:szCs w:val="28"/>
        </w:rPr>
        <w:t>Паспорт муниципальной программы</w:t>
      </w:r>
    </w:p>
    <w:p w:rsidR="00D2304B" w:rsidRPr="004A1A94" w:rsidRDefault="00D2304B" w:rsidP="008D1AE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A1A94">
        <w:rPr>
          <w:spacing w:val="-2"/>
          <w:sz w:val="28"/>
          <w:szCs w:val="28"/>
        </w:rPr>
        <w:t>«</w:t>
      </w:r>
      <w:r w:rsidRPr="004A1A94">
        <w:rPr>
          <w:sz w:val="28"/>
          <w:szCs w:val="28"/>
        </w:rPr>
        <w:t>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5D3100" w:rsidRPr="004A1A94">
        <w:rPr>
          <w:sz w:val="28"/>
          <w:szCs w:val="28"/>
        </w:rPr>
        <w:t>» на 2017 год</w:t>
      </w:r>
    </w:p>
    <w:p w:rsidR="00D2304B" w:rsidRPr="004A1A94" w:rsidRDefault="00D2304B" w:rsidP="008D1AE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Федеральный закон от 06 октября 2003 г. № 131-ФЗ «Об общих принципах организации </w:t>
            </w:r>
            <w:r w:rsidRPr="004A1A94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Администрации Лоховского муниципального образования Новобурасского муниципального района Саратовской области 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4A1A94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Лоховского муниципального образования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Задачами Программы является: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D2304B" w:rsidRPr="004A1A94" w:rsidRDefault="005D3100" w:rsidP="008D1AE5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2017</w:t>
            </w:r>
            <w:r w:rsidR="00D2304B" w:rsidRPr="004A1A94">
              <w:rPr>
                <w:sz w:val="28"/>
                <w:szCs w:val="28"/>
              </w:rPr>
              <w:t xml:space="preserve"> год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CD1E60">
              <w:rPr>
                <w:sz w:val="28"/>
                <w:szCs w:val="28"/>
              </w:rPr>
              <w:t>10,8</w:t>
            </w:r>
            <w:r w:rsidR="004A1A94" w:rsidRPr="004A1A94">
              <w:rPr>
                <w:sz w:val="28"/>
                <w:szCs w:val="28"/>
              </w:rPr>
              <w:t>0 тысяч</w:t>
            </w:r>
            <w:r w:rsidR="00A9433F" w:rsidRPr="004A1A94">
              <w:rPr>
                <w:sz w:val="28"/>
                <w:szCs w:val="28"/>
              </w:rPr>
              <w:t xml:space="preserve"> рублей</w:t>
            </w:r>
            <w:r w:rsidRPr="004A1A94">
              <w:rPr>
                <w:sz w:val="28"/>
                <w:szCs w:val="28"/>
              </w:rPr>
              <w:t xml:space="preserve">, в том числе средства бюджета </w:t>
            </w:r>
            <w:r w:rsidR="007341C9" w:rsidRPr="004A1A94">
              <w:rPr>
                <w:sz w:val="28"/>
                <w:szCs w:val="28"/>
              </w:rPr>
              <w:t>Лохов</w:t>
            </w:r>
            <w:r w:rsidRPr="004A1A94">
              <w:rPr>
                <w:sz w:val="28"/>
                <w:szCs w:val="28"/>
              </w:rPr>
              <w:t xml:space="preserve">ского муниципального образования Новобурасского муниципального района </w:t>
            </w:r>
            <w:r w:rsidR="00CD1E60">
              <w:rPr>
                <w:sz w:val="28"/>
                <w:szCs w:val="28"/>
              </w:rPr>
              <w:t>10,8</w:t>
            </w:r>
            <w:r w:rsidR="004A1A94" w:rsidRPr="004A1A94">
              <w:rPr>
                <w:sz w:val="28"/>
                <w:szCs w:val="28"/>
              </w:rPr>
              <w:t>0 тысяч</w:t>
            </w:r>
            <w:r w:rsidR="00A9433F" w:rsidRPr="004A1A94">
              <w:rPr>
                <w:sz w:val="28"/>
                <w:szCs w:val="28"/>
              </w:rPr>
              <w:t xml:space="preserve"> рублей.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D2304B" w:rsidRPr="004A1A94" w:rsidRDefault="00D2304B" w:rsidP="008D1AE5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D2304B" w:rsidRPr="004A1A94" w:rsidRDefault="00D2304B" w:rsidP="008D1AE5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D2304B" w:rsidRPr="004A1A94" w:rsidRDefault="00D2304B" w:rsidP="008D1AE5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4A1A94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4A1A94">
        <w:rPr>
          <w:sz w:val="28"/>
          <w:szCs w:val="28"/>
        </w:rPr>
        <w:t>населения, повышения доверия населения к власти.</w:t>
      </w: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 w:rsidR="00A6138B" w:rsidRPr="004A1A94">
        <w:rPr>
          <w:sz w:val="28"/>
          <w:szCs w:val="28"/>
        </w:rPr>
        <w:t>Лохов</w:t>
      </w:r>
      <w:r w:rsidRPr="004A1A94">
        <w:rPr>
          <w:sz w:val="28"/>
          <w:szCs w:val="28"/>
        </w:rPr>
        <w:t>ском муниципальном образовании.</w:t>
      </w: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2304B" w:rsidRPr="004A1A94" w:rsidRDefault="00D2304B" w:rsidP="008D1AE5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2. Цели и задачи муниципальной Программы</w:t>
      </w:r>
    </w:p>
    <w:p w:rsidR="00D2304B" w:rsidRPr="004A1A94" w:rsidRDefault="00D2304B" w:rsidP="008D1AE5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D2304B" w:rsidRPr="004A1A94" w:rsidRDefault="00D2304B" w:rsidP="008D1AE5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D2304B" w:rsidRPr="004A1A94" w:rsidRDefault="00D2304B" w:rsidP="008D1AE5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D2304B" w:rsidRPr="004A1A94" w:rsidRDefault="00D2304B" w:rsidP="008D1AE5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совершенствования муниципальной службы;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15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D2304B" w:rsidRPr="004A1A94" w:rsidRDefault="00D2304B" w:rsidP="008D1AE5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D2304B" w:rsidRPr="004A1A94" w:rsidRDefault="00D2304B" w:rsidP="008D1AE5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 w:rsidR="00A6138B" w:rsidRPr="004A1A94">
        <w:rPr>
          <w:sz w:val="28"/>
          <w:szCs w:val="28"/>
        </w:rPr>
        <w:t>Лохов</w:t>
      </w:r>
      <w:r w:rsidRPr="004A1A94">
        <w:rPr>
          <w:sz w:val="28"/>
          <w:szCs w:val="28"/>
        </w:rPr>
        <w:t xml:space="preserve">ского муниципального образования. Общий объем </w:t>
      </w:r>
      <w:r w:rsidR="00C83CC6" w:rsidRPr="004A1A94">
        <w:rPr>
          <w:sz w:val="28"/>
          <w:szCs w:val="28"/>
        </w:rPr>
        <w:t>финансирования Программы на 2017</w:t>
      </w:r>
      <w:r w:rsidRPr="004A1A94">
        <w:rPr>
          <w:sz w:val="28"/>
          <w:szCs w:val="28"/>
        </w:rPr>
        <w:t xml:space="preserve"> год составляет </w:t>
      </w:r>
      <w:r w:rsidR="007D28F0" w:rsidRPr="004A1A94">
        <w:rPr>
          <w:sz w:val="28"/>
          <w:szCs w:val="28"/>
        </w:rPr>
        <w:t>1</w:t>
      </w:r>
      <w:r w:rsidR="00CD1E60">
        <w:rPr>
          <w:sz w:val="28"/>
          <w:szCs w:val="28"/>
        </w:rPr>
        <w:t>0,8</w:t>
      </w:r>
      <w:r w:rsidR="004A1A94" w:rsidRPr="004A1A94">
        <w:rPr>
          <w:sz w:val="28"/>
          <w:szCs w:val="28"/>
        </w:rPr>
        <w:t>0 тысяч</w:t>
      </w:r>
      <w:r w:rsidRPr="004A1A94">
        <w:rPr>
          <w:sz w:val="28"/>
          <w:szCs w:val="28"/>
        </w:rPr>
        <w:t xml:space="preserve"> рублей.</w:t>
      </w:r>
    </w:p>
    <w:p w:rsidR="00644526" w:rsidRPr="004A1A94" w:rsidRDefault="00644526" w:rsidP="008D1AE5">
      <w:pPr>
        <w:rPr>
          <w:sz w:val="28"/>
          <w:szCs w:val="28"/>
        </w:rPr>
        <w:sectPr w:rsidR="00644526" w:rsidRPr="004A1A94" w:rsidSect="008D1A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57964" w:rsidRPr="004A1A94" w:rsidRDefault="005520D6" w:rsidP="008D1AE5">
      <w:pPr>
        <w:jc w:val="center"/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5</w:t>
      </w:r>
      <w:r w:rsidR="00644526" w:rsidRPr="004A1A94">
        <w:rPr>
          <w:b/>
          <w:sz w:val="28"/>
          <w:szCs w:val="28"/>
        </w:rPr>
        <w:t xml:space="preserve">. </w:t>
      </w:r>
      <w:r w:rsidR="00957964" w:rsidRPr="004A1A94">
        <w:rPr>
          <w:b/>
          <w:sz w:val="28"/>
          <w:szCs w:val="28"/>
        </w:rPr>
        <w:t xml:space="preserve">Перечень </w:t>
      </w:r>
      <w:r w:rsidR="00461392" w:rsidRPr="004A1A94">
        <w:rPr>
          <w:b/>
          <w:sz w:val="28"/>
          <w:szCs w:val="28"/>
        </w:rPr>
        <w:t xml:space="preserve">основных </w:t>
      </w:r>
      <w:r w:rsidR="00957964" w:rsidRPr="004A1A94">
        <w:rPr>
          <w:b/>
          <w:sz w:val="28"/>
          <w:szCs w:val="28"/>
        </w:rPr>
        <w:t>мероприятий муниципальной Программы</w:t>
      </w:r>
      <w:r w:rsidR="00461392" w:rsidRPr="004A1A94">
        <w:rPr>
          <w:b/>
          <w:sz w:val="28"/>
          <w:szCs w:val="28"/>
        </w:rPr>
        <w:t xml:space="preserve"> «Развитие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CE1C49" w:rsidRPr="004A1A94">
        <w:rPr>
          <w:b/>
          <w:sz w:val="28"/>
          <w:szCs w:val="28"/>
        </w:rPr>
        <w:t>» на 2017 год</w:t>
      </w:r>
    </w:p>
    <w:p w:rsidR="008B75D8" w:rsidRPr="004A1A94" w:rsidRDefault="008B75D8" w:rsidP="008D1AE5">
      <w:pPr>
        <w:jc w:val="center"/>
        <w:rPr>
          <w:b/>
          <w:sz w:val="28"/>
          <w:szCs w:val="28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623"/>
        <w:gridCol w:w="1842"/>
        <w:gridCol w:w="1418"/>
        <w:gridCol w:w="2551"/>
        <w:gridCol w:w="2771"/>
      </w:tblGrid>
      <w:tr w:rsidR="00957964" w:rsidRPr="004A1A94" w:rsidTr="005E0D96">
        <w:trPr>
          <w:tblHeader/>
        </w:trPr>
        <w:tc>
          <w:tcPr>
            <w:tcW w:w="5148" w:type="dxa"/>
          </w:tcPr>
          <w:p w:rsidR="00957964" w:rsidRPr="004A1A94" w:rsidRDefault="00957964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Наименование мероприятий</w:t>
            </w:r>
          </w:p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2" w:type="dxa"/>
          </w:tcPr>
          <w:p w:rsidR="00957964" w:rsidRPr="004A1A94" w:rsidRDefault="004A1A9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 финансового обеспечения (тыс. рублей, действующих в ценах) - всего</w:t>
            </w:r>
          </w:p>
        </w:tc>
        <w:tc>
          <w:tcPr>
            <w:tcW w:w="1418" w:type="dxa"/>
          </w:tcPr>
          <w:p w:rsidR="00957964" w:rsidRPr="004A1A94" w:rsidRDefault="00CE1C49" w:rsidP="00CE1C49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Средства местного</w:t>
            </w:r>
            <w:r w:rsidR="00957964" w:rsidRPr="004A1A94">
              <w:rPr>
                <w:sz w:val="28"/>
                <w:szCs w:val="28"/>
              </w:rPr>
              <w:t xml:space="preserve"> бюджет</w:t>
            </w:r>
            <w:r w:rsidRPr="004A1A94">
              <w:rPr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:rsidR="00957964" w:rsidRPr="004A1A94" w:rsidRDefault="00957964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Ответственные за выполнение</w:t>
            </w:r>
          </w:p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результаты</w:t>
            </w:r>
          </w:p>
        </w:tc>
      </w:tr>
      <w:tr w:rsidR="00957964" w:rsidRPr="004A1A94" w:rsidTr="005E0D96">
        <w:trPr>
          <w:trHeight w:val="495"/>
          <w:tblHeader/>
        </w:trPr>
        <w:tc>
          <w:tcPr>
            <w:tcW w:w="5148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5</w:t>
            </w:r>
          </w:p>
        </w:tc>
        <w:tc>
          <w:tcPr>
            <w:tcW w:w="2771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6</w:t>
            </w:r>
          </w:p>
        </w:tc>
      </w:tr>
      <w:tr w:rsidR="008B75D8" w:rsidRPr="004A1A94" w:rsidTr="005E0D96">
        <w:tc>
          <w:tcPr>
            <w:tcW w:w="5148" w:type="dxa"/>
          </w:tcPr>
          <w:p w:rsidR="008B75D8" w:rsidRPr="004A1A94" w:rsidRDefault="008B75D8" w:rsidP="008D1AE5">
            <w:pPr>
              <w:numPr>
                <w:ilvl w:val="0"/>
                <w:numId w:val="4"/>
              </w:numPr>
              <w:ind w:left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1. Членские взносы в ассоциацию</w:t>
            </w:r>
          </w:p>
        </w:tc>
        <w:tc>
          <w:tcPr>
            <w:tcW w:w="1623" w:type="dxa"/>
          </w:tcPr>
          <w:p w:rsidR="008B75D8" w:rsidRPr="004A1A94" w:rsidRDefault="008B75D8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4A1A94">
              <w:rPr>
                <w:bCs/>
                <w:sz w:val="28"/>
                <w:szCs w:val="28"/>
              </w:rPr>
              <w:t>201</w:t>
            </w:r>
            <w:r w:rsidR="004A1A94" w:rsidRPr="004A1A9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8B75D8" w:rsidRPr="004A1A94" w:rsidRDefault="005A5E28" w:rsidP="005A5E28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0,80</w:t>
            </w:r>
          </w:p>
        </w:tc>
        <w:tc>
          <w:tcPr>
            <w:tcW w:w="1418" w:type="dxa"/>
          </w:tcPr>
          <w:p w:rsidR="008B75D8" w:rsidRPr="004A1A94" w:rsidRDefault="005A5E28" w:rsidP="005A5E28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0,80</w:t>
            </w:r>
          </w:p>
        </w:tc>
        <w:tc>
          <w:tcPr>
            <w:tcW w:w="2551" w:type="dxa"/>
          </w:tcPr>
          <w:p w:rsidR="008B75D8" w:rsidRPr="004A1A94" w:rsidRDefault="008B75D8" w:rsidP="008D1AE5">
            <w:pPr>
              <w:jc w:val="center"/>
              <w:rPr>
                <w:bCs/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Администрация Лоховского муниципального образования </w:t>
            </w:r>
          </w:p>
        </w:tc>
        <w:tc>
          <w:tcPr>
            <w:tcW w:w="2771" w:type="dxa"/>
          </w:tcPr>
          <w:p w:rsidR="008B75D8" w:rsidRPr="004A1A94" w:rsidRDefault="008B75D8" w:rsidP="008D1AE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8B75D8" w:rsidRPr="004A1A94" w:rsidTr="005E0D96">
        <w:tc>
          <w:tcPr>
            <w:tcW w:w="5148" w:type="dxa"/>
          </w:tcPr>
          <w:p w:rsidR="008B75D8" w:rsidRPr="004A1A94" w:rsidRDefault="009765D3" w:rsidP="008D1A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B75D8" w:rsidRPr="004A1A94">
              <w:rPr>
                <w:sz w:val="28"/>
                <w:szCs w:val="28"/>
              </w:rPr>
              <w:t>. Расходы на обеспечение деятельности органов местного самоуправления. Приобретение ГСМ, канцелярских товаров, запасных частей. Приобретение телефона для корпоративной связи и оплата услуг связи.</w:t>
            </w:r>
          </w:p>
        </w:tc>
        <w:tc>
          <w:tcPr>
            <w:tcW w:w="1623" w:type="dxa"/>
          </w:tcPr>
          <w:p w:rsidR="008B75D8" w:rsidRPr="004A1A94" w:rsidRDefault="008B75D8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4A1A94">
              <w:rPr>
                <w:bCs/>
                <w:sz w:val="28"/>
                <w:szCs w:val="28"/>
              </w:rPr>
              <w:t>201</w:t>
            </w:r>
            <w:r w:rsidR="004A1A94" w:rsidRPr="004A1A9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8B75D8" w:rsidRPr="004A1A94" w:rsidRDefault="00CD1E60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  <w:r w:rsidR="005A5E28" w:rsidRPr="004A1A94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8B75D8" w:rsidRPr="004A1A94" w:rsidRDefault="00CD1E60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  <w:r w:rsidR="005A5E28" w:rsidRPr="004A1A94">
              <w:rPr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8B75D8" w:rsidRPr="004A1A94" w:rsidRDefault="008B75D8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8B75D8" w:rsidRPr="004A1A94" w:rsidRDefault="008B75D8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774F7" w:rsidRPr="004A1A94" w:rsidTr="005E0D96">
        <w:trPr>
          <w:trHeight w:val="372"/>
        </w:trPr>
        <w:tc>
          <w:tcPr>
            <w:tcW w:w="5148" w:type="dxa"/>
          </w:tcPr>
          <w:p w:rsidR="005774F7" w:rsidRPr="004A1A94" w:rsidRDefault="005774F7" w:rsidP="008D1AE5">
            <w:pPr>
              <w:autoSpaceDE w:val="0"/>
              <w:autoSpaceDN w:val="0"/>
              <w:adjustRightInd w:val="0"/>
              <w:ind w:firstLine="40"/>
              <w:jc w:val="right"/>
              <w:rPr>
                <w:b/>
                <w:bCs/>
                <w:sz w:val="28"/>
                <w:szCs w:val="28"/>
              </w:rPr>
            </w:pPr>
            <w:r w:rsidRPr="004A1A94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23" w:type="dxa"/>
          </w:tcPr>
          <w:p w:rsidR="005774F7" w:rsidRPr="004A1A94" w:rsidRDefault="005774F7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/>
                <w:bCs/>
                <w:sz w:val="28"/>
                <w:szCs w:val="28"/>
              </w:rPr>
            </w:pPr>
            <w:r w:rsidRPr="004A1A94">
              <w:rPr>
                <w:b/>
                <w:bCs/>
                <w:sz w:val="28"/>
                <w:szCs w:val="28"/>
              </w:rPr>
              <w:t>201</w:t>
            </w:r>
            <w:r w:rsidR="004A1A94" w:rsidRPr="004A1A9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5774F7" w:rsidRPr="004A1A94" w:rsidRDefault="00CD1E60" w:rsidP="008D1A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10,8</w:t>
            </w:r>
            <w:r w:rsidR="005774F7" w:rsidRPr="004A1A9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5774F7" w:rsidRPr="004A1A94" w:rsidRDefault="00CD1E60" w:rsidP="008D1A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10,8</w:t>
            </w:r>
            <w:r w:rsidR="005774F7" w:rsidRPr="004A1A9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5774F7" w:rsidRPr="004A1A94" w:rsidRDefault="005774F7" w:rsidP="008D1AE5">
            <w:pPr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774F7" w:rsidRPr="004A1A94" w:rsidRDefault="005774F7" w:rsidP="008D1AE5">
            <w:pPr>
              <w:rPr>
                <w:sz w:val="28"/>
                <w:szCs w:val="28"/>
              </w:rPr>
            </w:pPr>
          </w:p>
        </w:tc>
      </w:tr>
    </w:tbl>
    <w:p w:rsidR="00957964" w:rsidRPr="004A1A94" w:rsidRDefault="00957964" w:rsidP="008D1AE5">
      <w:pPr>
        <w:ind w:firstLine="720"/>
        <w:jc w:val="center"/>
        <w:rPr>
          <w:sz w:val="28"/>
          <w:szCs w:val="28"/>
        </w:rPr>
      </w:pPr>
    </w:p>
    <w:sectPr w:rsidR="00957964" w:rsidRPr="004A1A94" w:rsidSect="008D1AE5">
      <w:footerReference w:type="even" r:id="rId11"/>
      <w:footerReference w:type="default" r:id="rId12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DE4" w:rsidRDefault="00CF3DE4" w:rsidP="00CD5764">
      <w:r>
        <w:separator/>
      </w:r>
    </w:p>
  </w:endnote>
  <w:endnote w:type="continuationSeparator" w:id="0">
    <w:p w:rsidR="00CF3DE4" w:rsidRDefault="00CF3DE4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6953D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CF3DE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71297"/>
      <w:docPartObj>
        <w:docPartGallery w:val="Page Numbers (Bottom of Page)"/>
        <w:docPartUnique/>
      </w:docPartObj>
    </w:sdtPr>
    <w:sdtContent>
      <w:p w:rsidR="005520D6" w:rsidRDefault="006953D4">
        <w:pPr>
          <w:pStyle w:val="a3"/>
          <w:jc w:val="right"/>
        </w:pPr>
        <w:fldSimple w:instr=" PAGE   \* MERGEFORMAT ">
          <w:r w:rsidR="00710306">
            <w:rPr>
              <w:noProof/>
            </w:rPr>
            <w:t>4</w:t>
          </w:r>
        </w:fldSimple>
      </w:p>
    </w:sdtContent>
  </w:sdt>
  <w:p w:rsidR="000B1D2E" w:rsidRDefault="00CF3DE4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5891"/>
      <w:docPartObj>
        <w:docPartGallery w:val="Page Numbers (Bottom of Page)"/>
        <w:docPartUnique/>
      </w:docPartObj>
    </w:sdtPr>
    <w:sdtContent>
      <w:p w:rsidR="00710306" w:rsidRDefault="00710306">
        <w:pPr>
          <w:pStyle w:val="a3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710306" w:rsidRDefault="00710306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6953D4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CF3DE4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01221"/>
      <w:docPartObj>
        <w:docPartGallery w:val="Page Numbers (Bottom of Page)"/>
        <w:docPartUnique/>
      </w:docPartObj>
    </w:sdtPr>
    <w:sdtContent>
      <w:p w:rsidR="00D955C6" w:rsidRDefault="006953D4">
        <w:pPr>
          <w:pStyle w:val="a3"/>
          <w:jc w:val="right"/>
        </w:pPr>
        <w:fldSimple w:instr=" PAGE   \* MERGEFORMAT ">
          <w:r w:rsidR="00CD1E60">
            <w:rPr>
              <w:noProof/>
            </w:rPr>
            <w:t>6</w:t>
          </w:r>
        </w:fldSimple>
      </w:p>
    </w:sdtContent>
  </w:sdt>
  <w:p w:rsidR="000761ED" w:rsidRDefault="00CF3DE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DE4" w:rsidRDefault="00CF3DE4" w:rsidP="00CD5764">
      <w:r>
        <w:separator/>
      </w:r>
    </w:p>
  </w:footnote>
  <w:footnote w:type="continuationSeparator" w:id="0">
    <w:p w:rsidR="00CF3DE4" w:rsidRDefault="00CF3DE4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207FE7"/>
    <w:multiLevelType w:val="hybridMultilevel"/>
    <w:tmpl w:val="4D2E3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FE046C"/>
    <w:multiLevelType w:val="hybridMultilevel"/>
    <w:tmpl w:val="8980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7AC5"/>
    <w:multiLevelType w:val="hybridMultilevel"/>
    <w:tmpl w:val="7982F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00"/>
  <w:displayHorizontalDrawingGridEvery w:val="2"/>
  <w:characterSpacingControl w:val="doNotCompress"/>
  <w:hdrShapeDefaults>
    <o:shapedefaults v:ext="edit" spidmax="157698"/>
  </w:hdrShapeDefaults>
  <w:footnotePr>
    <w:footnote w:id="-1"/>
    <w:footnote w:id="0"/>
  </w:footnotePr>
  <w:endnotePr>
    <w:endnote w:id="-1"/>
    <w:endnote w:id="0"/>
  </w:endnotePr>
  <w:compat/>
  <w:rsids>
    <w:rsidRoot w:val="00644526"/>
    <w:rsid w:val="00001F35"/>
    <w:rsid w:val="00005F40"/>
    <w:rsid w:val="00017F7E"/>
    <w:rsid w:val="00022EF6"/>
    <w:rsid w:val="00027269"/>
    <w:rsid w:val="00033089"/>
    <w:rsid w:val="000543E2"/>
    <w:rsid w:val="00057A87"/>
    <w:rsid w:val="00081BE4"/>
    <w:rsid w:val="00081E50"/>
    <w:rsid w:val="000A5F38"/>
    <w:rsid w:val="000A78A7"/>
    <w:rsid w:val="000B1F24"/>
    <w:rsid w:val="000B271A"/>
    <w:rsid w:val="000B388F"/>
    <w:rsid w:val="000C45A2"/>
    <w:rsid w:val="000C7634"/>
    <w:rsid w:val="000D0F3F"/>
    <w:rsid w:val="000D790E"/>
    <w:rsid w:val="000E1A00"/>
    <w:rsid w:val="000E2277"/>
    <w:rsid w:val="0012593C"/>
    <w:rsid w:val="00151513"/>
    <w:rsid w:val="00156400"/>
    <w:rsid w:val="00156EF4"/>
    <w:rsid w:val="0017753D"/>
    <w:rsid w:val="00187EDD"/>
    <w:rsid w:val="001C4E06"/>
    <w:rsid w:val="001E76F5"/>
    <w:rsid w:val="001F37F7"/>
    <w:rsid w:val="00204ACA"/>
    <w:rsid w:val="00210281"/>
    <w:rsid w:val="00246B50"/>
    <w:rsid w:val="00251204"/>
    <w:rsid w:val="002607D7"/>
    <w:rsid w:val="002761A2"/>
    <w:rsid w:val="00280809"/>
    <w:rsid w:val="00290EAE"/>
    <w:rsid w:val="002A2260"/>
    <w:rsid w:val="002A526F"/>
    <w:rsid w:val="002B50E8"/>
    <w:rsid w:val="002C2364"/>
    <w:rsid w:val="002D125A"/>
    <w:rsid w:val="002E0516"/>
    <w:rsid w:val="002E79F7"/>
    <w:rsid w:val="00302895"/>
    <w:rsid w:val="00314CB7"/>
    <w:rsid w:val="003552ED"/>
    <w:rsid w:val="003571B0"/>
    <w:rsid w:val="00364B74"/>
    <w:rsid w:val="00370D2E"/>
    <w:rsid w:val="00381C68"/>
    <w:rsid w:val="00392CA0"/>
    <w:rsid w:val="003A0690"/>
    <w:rsid w:val="003D3DDC"/>
    <w:rsid w:val="003D48FC"/>
    <w:rsid w:val="003E6272"/>
    <w:rsid w:val="003F437A"/>
    <w:rsid w:val="003F4730"/>
    <w:rsid w:val="0040188E"/>
    <w:rsid w:val="00402067"/>
    <w:rsid w:val="00404BC5"/>
    <w:rsid w:val="00405E77"/>
    <w:rsid w:val="004064B1"/>
    <w:rsid w:val="00411C99"/>
    <w:rsid w:val="004145EC"/>
    <w:rsid w:val="00415B53"/>
    <w:rsid w:val="004352DA"/>
    <w:rsid w:val="00446CF5"/>
    <w:rsid w:val="00461392"/>
    <w:rsid w:val="004715F7"/>
    <w:rsid w:val="004A1A94"/>
    <w:rsid w:val="004B71A0"/>
    <w:rsid w:val="004F42B8"/>
    <w:rsid w:val="004F4371"/>
    <w:rsid w:val="004F5C04"/>
    <w:rsid w:val="004F6CF5"/>
    <w:rsid w:val="00506322"/>
    <w:rsid w:val="00506E99"/>
    <w:rsid w:val="005109D2"/>
    <w:rsid w:val="00523F8F"/>
    <w:rsid w:val="005520D6"/>
    <w:rsid w:val="00553A37"/>
    <w:rsid w:val="00557001"/>
    <w:rsid w:val="005774F7"/>
    <w:rsid w:val="005910F4"/>
    <w:rsid w:val="005A1D5B"/>
    <w:rsid w:val="005A2929"/>
    <w:rsid w:val="005A5E28"/>
    <w:rsid w:val="005B6DE7"/>
    <w:rsid w:val="005C0BC3"/>
    <w:rsid w:val="005D2D32"/>
    <w:rsid w:val="005D3100"/>
    <w:rsid w:val="005F27F7"/>
    <w:rsid w:val="005F62C6"/>
    <w:rsid w:val="006060B5"/>
    <w:rsid w:val="006171E7"/>
    <w:rsid w:val="00631E97"/>
    <w:rsid w:val="00644526"/>
    <w:rsid w:val="006478BD"/>
    <w:rsid w:val="00676BE1"/>
    <w:rsid w:val="0068065D"/>
    <w:rsid w:val="00693C04"/>
    <w:rsid w:val="006953D4"/>
    <w:rsid w:val="006B0D4A"/>
    <w:rsid w:val="006B18D3"/>
    <w:rsid w:val="006C352A"/>
    <w:rsid w:val="006C5D1F"/>
    <w:rsid w:val="006F62D9"/>
    <w:rsid w:val="007004C2"/>
    <w:rsid w:val="0070065B"/>
    <w:rsid w:val="00701C96"/>
    <w:rsid w:val="00710306"/>
    <w:rsid w:val="00711C03"/>
    <w:rsid w:val="00724A4C"/>
    <w:rsid w:val="007341C9"/>
    <w:rsid w:val="0075114F"/>
    <w:rsid w:val="00765AAB"/>
    <w:rsid w:val="00773D6D"/>
    <w:rsid w:val="007758B9"/>
    <w:rsid w:val="00775CDB"/>
    <w:rsid w:val="0079157A"/>
    <w:rsid w:val="007A6C00"/>
    <w:rsid w:val="007B76E4"/>
    <w:rsid w:val="007D28F0"/>
    <w:rsid w:val="007D5E26"/>
    <w:rsid w:val="007D7BDF"/>
    <w:rsid w:val="007E5EEC"/>
    <w:rsid w:val="007F067E"/>
    <w:rsid w:val="007F6E0D"/>
    <w:rsid w:val="00807D91"/>
    <w:rsid w:val="008132A7"/>
    <w:rsid w:val="00815419"/>
    <w:rsid w:val="008362B6"/>
    <w:rsid w:val="008446D5"/>
    <w:rsid w:val="008451E6"/>
    <w:rsid w:val="008609FB"/>
    <w:rsid w:val="0086607F"/>
    <w:rsid w:val="00870654"/>
    <w:rsid w:val="008863A6"/>
    <w:rsid w:val="008B01A7"/>
    <w:rsid w:val="008B75D8"/>
    <w:rsid w:val="008C4CDA"/>
    <w:rsid w:val="008D1AE5"/>
    <w:rsid w:val="00912A8A"/>
    <w:rsid w:val="00913A93"/>
    <w:rsid w:val="00931AB0"/>
    <w:rsid w:val="00954F8B"/>
    <w:rsid w:val="00957964"/>
    <w:rsid w:val="009712CD"/>
    <w:rsid w:val="009765D3"/>
    <w:rsid w:val="00983F1F"/>
    <w:rsid w:val="00984135"/>
    <w:rsid w:val="009A04CB"/>
    <w:rsid w:val="009A68D8"/>
    <w:rsid w:val="009C26E8"/>
    <w:rsid w:val="009D46F9"/>
    <w:rsid w:val="00A06FCF"/>
    <w:rsid w:val="00A111DF"/>
    <w:rsid w:val="00A11207"/>
    <w:rsid w:val="00A12B63"/>
    <w:rsid w:val="00A3233B"/>
    <w:rsid w:val="00A34535"/>
    <w:rsid w:val="00A45B68"/>
    <w:rsid w:val="00A6138B"/>
    <w:rsid w:val="00A757A2"/>
    <w:rsid w:val="00A857F3"/>
    <w:rsid w:val="00A87EC5"/>
    <w:rsid w:val="00A93620"/>
    <w:rsid w:val="00A9433F"/>
    <w:rsid w:val="00AA16C4"/>
    <w:rsid w:val="00AA3DE5"/>
    <w:rsid w:val="00AA3F84"/>
    <w:rsid w:val="00AA4506"/>
    <w:rsid w:val="00AB25D8"/>
    <w:rsid w:val="00AB6B27"/>
    <w:rsid w:val="00AC3B79"/>
    <w:rsid w:val="00AD0C90"/>
    <w:rsid w:val="00AD49C1"/>
    <w:rsid w:val="00AE2099"/>
    <w:rsid w:val="00AE3A2E"/>
    <w:rsid w:val="00B0707E"/>
    <w:rsid w:val="00B12A31"/>
    <w:rsid w:val="00B168A1"/>
    <w:rsid w:val="00B435AA"/>
    <w:rsid w:val="00B478C4"/>
    <w:rsid w:val="00B7155A"/>
    <w:rsid w:val="00B90FB0"/>
    <w:rsid w:val="00B93F58"/>
    <w:rsid w:val="00BA01E9"/>
    <w:rsid w:val="00BB061D"/>
    <w:rsid w:val="00C049EA"/>
    <w:rsid w:val="00C1703B"/>
    <w:rsid w:val="00C209E0"/>
    <w:rsid w:val="00C73237"/>
    <w:rsid w:val="00C83CC6"/>
    <w:rsid w:val="00C87379"/>
    <w:rsid w:val="00CA3F40"/>
    <w:rsid w:val="00CA6DD4"/>
    <w:rsid w:val="00CB2D3C"/>
    <w:rsid w:val="00CB7D2B"/>
    <w:rsid w:val="00CC0D86"/>
    <w:rsid w:val="00CD0653"/>
    <w:rsid w:val="00CD1E60"/>
    <w:rsid w:val="00CD5764"/>
    <w:rsid w:val="00CE1C49"/>
    <w:rsid w:val="00CF3DE4"/>
    <w:rsid w:val="00D158CF"/>
    <w:rsid w:val="00D2304B"/>
    <w:rsid w:val="00D424CA"/>
    <w:rsid w:val="00D45A3E"/>
    <w:rsid w:val="00D57849"/>
    <w:rsid w:val="00D60A4B"/>
    <w:rsid w:val="00D619CF"/>
    <w:rsid w:val="00D61A96"/>
    <w:rsid w:val="00D8428F"/>
    <w:rsid w:val="00D86A1B"/>
    <w:rsid w:val="00D90774"/>
    <w:rsid w:val="00D955C6"/>
    <w:rsid w:val="00DA0847"/>
    <w:rsid w:val="00DB0EB1"/>
    <w:rsid w:val="00DD0755"/>
    <w:rsid w:val="00DD5E17"/>
    <w:rsid w:val="00DF087E"/>
    <w:rsid w:val="00DF6634"/>
    <w:rsid w:val="00E12BC3"/>
    <w:rsid w:val="00E168FA"/>
    <w:rsid w:val="00E26E2C"/>
    <w:rsid w:val="00E61299"/>
    <w:rsid w:val="00E6309B"/>
    <w:rsid w:val="00E64524"/>
    <w:rsid w:val="00EC15DB"/>
    <w:rsid w:val="00EC3809"/>
    <w:rsid w:val="00EC4EC8"/>
    <w:rsid w:val="00ED1ED4"/>
    <w:rsid w:val="00ED60A2"/>
    <w:rsid w:val="00EE119E"/>
    <w:rsid w:val="00F1233B"/>
    <w:rsid w:val="00F12992"/>
    <w:rsid w:val="00F24B4D"/>
    <w:rsid w:val="00F37870"/>
    <w:rsid w:val="00F409D4"/>
    <w:rsid w:val="00F471A7"/>
    <w:rsid w:val="00F617B3"/>
    <w:rsid w:val="00F67C24"/>
    <w:rsid w:val="00F778C4"/>
    <w:rsid w:val="00F912D3"/>
    <w:rsid w:val="00F92C62"/>
    <w:rsid w:val="00FA3822"/>
    <w:rsid w:val="00FB6C2D"/>
    <w:rsid w:val="00FC5217"/>
    <w:rsid w:val="00FF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22E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22E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line number"/>
    <w:basedOn w:val="a0"/>
    <w:uiPriority w:val="99"/>
    <w:semiHidden/>
    <w:unhideWhenUsed/>
    <w:rsid w:val="00022EF6"/>
  </w:style>
  <w:style w:type="paragraph" w:customStyle="1" w:styleId="ConsPlusNormal">
    <w:name w:val="ConsPlusNormal"/>
    <w:rsid w:val="00156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3D6D"/>
  </w:style>
  <w:style w:type="character" w:styleId="ae">
    <w:name w:val="Hyperlink"/>
    <w:basedOn w:val="a0"/>
    <w:uiPriority w:val="99"/>
    <w:semiHidden/>
    <w:unhideWhenUsed/>
    <w:rsid w:val="007341C9"/>
    <w:rPr>
      <w:color w:val="0000FF"/>
      <w:u w:val="single"/>
    </w:rPr>
  </w:style>
  <w:style w:type="paragraph" w:customStyle="1" w:styleId="ConsPlusTitle">
    <w:name w:val="ConsPlusTitle"/>
    <w:uiPriority w:val="99"/>
    <w:rsid w:val="005520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AE634-E47D-42FF-A828-640E408B3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4</cp:revision>
  <cp:lastPrinted>2016-11-25T12:42:00Z</cp:lastPrinted>
  <dcterms:created xsi:type="dcterms:W3CDTF">2016-11-21T13:34:00Z</dcterms:created>
  <dcterms:modified xsi:type="dcterms:W3CDTF">2016-11-25T12:42:00Z</dcterms:modified>
</cp:coreProperties>
</file>